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B1" w:rsidRPr="004F41F8" w:rsidRDefault="00586EB1" w:rsidP="00586EB1">
      <w:pPr>
        <w:jc w:val="center"/>
        <w:rPr>
          <w:rFonts w:eastAsia="Calibri"/>
          <w:b/>
          <w:lang w:val="uk-UA" w:eastAsia="en-US"/>
        </w:rPr>
      </w:pPr>
      <w:r w:rsidRPr="004F41F8">
        <w:rPr>
          <w:rFonts w:eastAsia="Calibri"/>
          <w:b/>
          <w:lang w:val="uk-UA" w:eastAsia="en-US"/>
        </w:rPr>
        <w:t>ОПОРНИЙ НАВЧАЛЬНИЙ ЗАКЛАД</w:t>
      </w:r>
    </w:p>
    <w:p w:rsidR="00586EB1" w:rsidRPr="004F41F8" w:rsidRDefault="00586EB1" w:rsidP="00586EB1">
      <w:pPr>
        <w:jc w:val="center"/>
        <w:rPr>
          <w:rFonts w:eastAsia="Calibri"/>
          <w:b/>
          <w:lang w:val="uk-UA" w:eastAsia="en-US"/>
        </w:rPr>
      </w:pPr>
      <w:r w:rsidRPr="004F41F8">
        <w:rPr>
          <w:rFonts w:eastAsia="Calibri"/>
          <w:b/>
          <w:lang w:val="uk-UA" w:eastAsia="en-US"/>
        </w:rPr>
        <w:t>«ГОРОДНИЦЬКА ЗАГАЛЬНООСВІТНЯ ШКОЛА І-ІІІ СТУПЕНІВ</w:t>
      </w:r>
    </w:p>
    <w:p w:rsidR="00586EB1" w:rsidRPr="004F41F8" w:rsidRDefault="00586EB1" w:rsidP="00586EB1">
      <w:pPr>
        <w:jc w:val="center"/>
        <w:rPr>
          <w:rFonts w:eastAsia="Calibri"/>
          <w:b/>
          <w:lang w:val="uk-UA" w:eastAsia="en-US"/>
        </w:rPr>
      </w:pPr>
      <w:r w:rsidRPr="004F41F8">
        <w:rPr>
          <w:rFonts w:eastAsia="Calibri"/>
          <w:b/>
          <w:lang w:val="uk-UA" w:eastAsia="en-US"/>
        </w:rPr>
        <w:t>ГОРОДНИЦЬКОЇ СЕЛИЩНОЇ РАДИ</w:t>
      </w:r>
    </w:p>
    <w:p w:rsidR="00586EB1" w:rsidRPr="004F41F8" w:rsidRDefault="00586EB1" w:rsidP="00586EB1">
      <w:pPr>
        <w:jc w:val="center"/>
        <w:rPr>
          <w:rFonts w:eastAsia="Calibri"/>
          <w:b/>
          <w:lang w:val="uk-UA" w:eastAsia="en-US"/>
        </w:rPr>
      </w:pPr>
      <w:r w:rsidRPr="004F41F8">
        <w:rPr>
          <w:rFonts w:eastAsia="Calibri"/>
          <w:b/>
          <w:lang w:val="uk-UA" w:eastAsia="en-US"/>
        </w:rPr>
        <w:t>НОВОГРАД-ВОЛИНСЬКОГО РАЙОНУ</w:t>
      </w:r>
    </w:p>
    <w:p w:rsidR="00586EB1" w:rsidRPr="004F41F8" w:rsidRDefault="00586EB1" w:rsidP="00586EB1">
      <w:pPr>
        <w:jc w:val="center"/>
        <w:rPr>
          <w:rFonts w:eastAsia="Calibri"/>
          <w:b/>
          <w:sz w:val="32"/>
          <w:szCs w:val="32"/>
          <w:lang w:val="uk-UA" w:eastAsia="en-US"/>
        </w:rPr>
      </w:pPr>
      <w:r w:rsidRPr="004F41F8">
        <w:rPr>
          <w:rFonts w:eastAsia="Calibri"/>
          <w:b/>
          <w:lang w:val="uk-UA" w:eastAsia="en-US"/>
        </w:rPr>
        <w:t>ЖИТОМИРСЬКОЇ ОБЛАСТІ»</w:t>
      </w:r>
    </w:p>
    <w:p w:rsidR="00586EB1" w:rsidRPr="004F41F8" w:rsidRDefault="00586EB1" w:rsidP="00586EB1">
      <w:pPr>
        <w:jc w:val="center"/>
        <w:rPr>
          <w:rFonts w:eastAsia="MS Mincho"/>
          <w:color w:val="0000FF"/>
          <w:sz w:val="22"/>
          <w:szCs w:val="22"/>
          <w:u w:val="single"/>
          <w:lang w:eastAsia="en-US"/>
        </w:rPr>
      </w:pPr>
      <w:r w:rsidRPr="004F41F8">
        <w:rPr>
          <w:rFonts w:eastAsia="MS Mincho"/>
          <w:b/>
          <w:sz w:val="22"/>
          <w:szCs w:val="22"/>
          <w:lang w:val="uk-UA" w:eastAsia="en-US"/>
        </w:rPr>
        <w:t>вул. Центральна, 5, смт. Городниця, Новоград-Волинський район , Житомирська  область  інд.11714, е-</w:t>
      </w:r>
      <w:proofErr w:type="spellStart"/>
      <w:r w:rsidRPr="004F41F8">
        <w:rPr>
          <w:rFonts w:eastAsia="MS Mincho"/>
          <w:b/>
          <w:sz w:val="22"/>
          <w:szCs w:val="22"/>
          <w:lang w:val="uk-UA" w:eastAsia="en-US"/>
        </w:rPr>
        <w:t>mail</w:t>
      </w:r>
      <w:proofErr w:type="spellEnd"/>
      <w:r w:rsidRPr="004F41F8">
        <w:rPr>
          <w:rFonts w:eastAsia="MS Mincho"/>
          <w:b/>
          <w:sz w:val="22"/>
          <w:szCs w:val="22"/>
          <w:lang w:val="uk-UA" w:eastAsia="en-US"/>
        </w:rPr>
        <w:t>:</w:t>
      </w:r>
      <w:r w:rsidRPr="004F41F8">
        <w:rPr>
          <w:rFonts w:eastAsia="MS Mincho"/>
          <w:sz w:val="22"/>
          <w:szCs w:val="22"/>
          <w:lang w:val="uk-UA" w:eastAsia="en-US"/>
        </w:rPr>
        <w:t xml:space="preserve"> </w:t>
      </w:r>
      <w:hyperlink r:id="rId5" w:history="1">
        <w:r w:rsidRPr="004F41F8">
          <w:rPr>
            <w:rFonts w:eastAsia="MS Mincho"/>
            <w:color w:val="0000FF"/>
            <w:sz w:val="22"/>
            <w:szCs w:val="22"/>
            <w:u w:val="single"/>
            <w:lang w:val="en-US" w:eastAsia="en-US"/>
          </w:rPr>
          <w:t>gorodnyca</w:t>
        </w:r>
        <w:r w:rsidRPr="004F41F8">
          <w:rPr>
            <w:rFonts w:eastAsia="MS Mincho"/>
            <w:color w:val="0000FF"/>
            <w:sz w:val="22"/>
            <w:szCs w:val="22"/>
            <w:u w:val="single"/>
            <w:lang w:val="uk-UA" w:eastAsia="en-US"/>
          </w:rPr>
          <w:t>@</w:t>
        </w:r>
        <w:r w:rsidRPr="004F41F8">
          <w:rPr>
            <w:rFonts w:eastAsia="MS Mincho"/>
            <w:color w:val="0000FF"/>
            <w:sz w:val="22"/>
            <w:szCs w:val="22"/>
            <w:u w:val="single"/>
            <w:lang w:val="en-US" w:eastAsia="en-US"/>
          </w:rPr>
          <w:t>i</w:t>
        </w:r>
        <w:r w:rsidRPr="004F41F8">
          <w:rPr>
            <w:rFonts w:eastAsia="MS Mincho"/>
            <w:color w:val="0000FF"/>
            <w:sz w:val="22"/>
            <w:szCs w:val="22"/>
            <w:u w:val="single"/>
            <w:lang w:val="uk-UA" w:eastAsia="en-US"/>
          </w:rPr>
          <w:t>.</w:t>
        </w:r>
        <w:proofErr w:type="spellStart"/>
        <w:r w:rsidRPr="004F41F8">
          <w:rPr>
            <w:rFonts w:eastAsia="MS Mincho"/>
            <w:color w:val="0000FF"/>
            <w:sz w:val="22"/>
            <w:szCs w:val="22"/>
            <w:u w:val="single"/>
            <w:lang w:val="en-US" w:eastAsia="en-US"/>
          </w:rPr>
          <w:t>ua</w:t>
        </w:r>
        <w:proofErr w:type="spellEnd"/>
      </w:hyperlink>
    </w:p>
    <w:p w:rsidR="00586EB1" w:rsidRPr="004F41F8" w:rsidRDefault="00586EB1" w:rsidP="00586EB1">
      <w:pPr>
        <w:jc w:val="center"/>
        <w:rPr>
          <w:rFonts w:eastAsia="MS Mincho"/>
          <w:color w:val="0000FF"/>
          <w:sz w:val="22"/>
          <w:szCs w:val="22"/>
          <w:u w:val="single"/>
          <w:lang w:eastAsia="en-US"/>
        </w:rPr>
      </w:pPr>
    </w:p>
    <w:p w:rsidR="00586EB1" w:rsidRPr="004F41F8" w:rsidRDefault="00586EB1" w:rsidP="00586EB1">
      <w:pPr>
        <w:jc w:val="center"/>
        <w:rPr>
          <w:rFonts w:cstheme="minorBidi"/>
          <w:b/>
          <w:sz w:val="28"/>
          <w:szCs w:val="28"/>
          <w:lang w:val="uk-UA"/>
        </w:rPr>
      </w:pPr>
      <w:r w:rsidRPr="004F41F8">
        <w:rPr>
          <w:rFonts w:cstheme="minorBidi"/>
          <w:b/>
          <w:sz w:val="28"/>
          <w:szCs w:val="28"/>
          <w:lang w:val="uk-UA"/>
        </w:rPr>
        <w:t xml:space="preserve">НАКАЗ </w:t>
      </w:r>
    </w:p>
    <w:p w:rsidR="00586EB1" w:rsidRPr="004F41F8" w:rsidRDefault="00586EB1" w:rsidP="00586EB1">
      <w:pPr>
        <w:jc w:val="center"/>
        <w:rPr>
          <w:rFonts w:cstheme="minorBidi"/>
          <w:lang w:val="uk-UA"/>
        </w:rPr>
      </w:pPr>
    </w:p>
    <w:tbl>
      <w:tblPr>
        <w:tblW w:w="11184" w:type="dxa"/>
        <w:tblLook w:val="01E0" w:firstRow="1" w:lastRow="1" w:firstColumn="1" w:lastColumn="1" w:noHBand="0" w:noVBand="0"/>
      </w:tblPr>
      <w:tblGrid>
        <w:gridCol w:w="3207"/>
        <w:gridCol w:w="1437"/>
        <w:gridCol w:w="1758"/>
        <w:gridCol w:w="1437"/>
        <w:gridCol w:w="1908"/>
        <w:gridCol w:w="1437"/>
      </w:tblGrid>
      <w:tr w:rsidR="00586EB1" w:rsidRPr="004F41F8" w:rsidTr="006521F9">
        <w:trPr>
          <w:gridAfter w:val="1"/>
          <w:wAfter w:w="1437" w:type="dxa"/>
        </w:trPr>
        <w:tc>
          <w:tcPr>
            <w:tcW w:w="3207" w:type="dxa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           03.09.2021</w:t>
            </w:r>
          </w:p>
        </w:tc>
        <w:tc>
          <w:tcPr>
            <w:tcW w:w="3195" w:type="dxa"/>
            <w:gridSpan w:val="2"/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lang w:val="uk-UA"/>
              </w:rPr>
            </w:pPr>
            <w:r w:rsidRPr="004F41F8">
              <w:rPr>
                <w:rFonts w:cstheme="minorBidi"/>
                <w:b/>
                <w:lang w:val="uk-UA"/>
              </w:rPr>
              <w:t xml:space="preserve">                 </w:t>
            </w:r>
          </w:p>
        </w:tc>
        <w:tc>
          <w:tcPr>
            <w:tcW w:w="3345" w:type="dxa"/>
            <w:gridSpan w:val="2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                             №37у </w:t>
            </w:r>
          </w:p>
        </w:tc>
      </w:tr>
      <w:tr w:rsidR="00586EB1" w:rsidRPr="004F41F8" w:rsidTr="006521F9">
        <w:trPr>
          <w:gridAfter w:val="1"/>
          <w:wAfter w:w="1437" w:type="dxa"/>
        </w:trPr>
        <w:tc>
          <w:tcPr>
            <w:tcW w:w="3207" w:type="dxa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3195" w:type="dxa"/>
            <w:gridSpan w:val="2"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3345" w:type="dxa"/>
            <w:gridSpan w:val="2"/>
          </w:tcPr>
          <w:p w:rsidR="00586EB1" w:rsidRPr="004F41F8" w:rsidRDefault="00586EB1" w:rsidP="006521F9">
            <w:pPr>
              <w:jc w:val="right"/>
              <w:rPr>
                <w:rFonts w:cstheme="minorBidi"/>
                <w:lang w:val="uk-UA"/>
              </w:rPr>
            </w:pPr>
          </w:p>
        </w:tc>
      </w:tr>
      <w:tr w:rsidR="00586EB1" w:rsidRPr="004F41F8" w:rsidTr="006521F9">
        <w:trPr>
          <w:trHeight w:val="100"/>
        </w:trPr>
        <w:tc>
          <w:tcPr>
            <w:tcW w:w="4644" w:type="dxa"/>
            <w:gridSpan w:val="2"/>
            <w:hideMark/>
          </w:tcPr>
          <w:p w:rsidR="00586EB1" w:rsidRPr="004F41F8" w:rsidRDefault="00586EB1" w:rsidP="006521F9">
            <w:pPr>
              <w:ind w:firstLine="983"/>
              <w:rPr>
                <w:rFonts w:cstheme="minorBidi"/>
                <w:b/>
                <w:lang w:val="uk-UA"/>
              </w:rPr>
            </w:pPr>
            <w:bookmarkStart w:id="0" w:name="_GoBack"/>
            <w:r w:rsidRPr="004F41F8">
              <w:rPr>
                <w:rFonts w:cstheme="minorBidi"/>
                <w:b/>
                <w:lang w:val="uk-UA"/>
              </w:rPr>
              <w:t xml:space="preserve">Про мережу класів </w:t>
            </w:r>
          </w:p>
          <w:p w:rsidR="00586EB1" w:rsidRPr="004F41F8" w:rsidRDefault="00586EB1" w:rsidP="006521F9">
            <w:pPr>
              <w:ind w:firstLine="983"/>
              <w:rPr>
                <w:rFonts w:cstheme="minorBidi"/>
                <w:b/>
                <w:lang w:val="uk-UA"/>
              </w:rPr>
            </w:pPr>
            <w:r w:rsidRPr="004F41F8">
              <w:rPr>
                <w:rFonts w:cstheme="minorBidi"/>
                <w:b/>
                <w:lang w:val="uk-UA"/>
              </w:rPr>
              <w:t xml:space="preserve">та контингент учнів школи </w:t>
            </w:r>
          </w:p>
          <w:p w:rsidR="00586EB1" w:rsidRPr="004F41F8" w:rsidRDefault="00586EB1" w:rsidP="006521F9">
            <w:pPr>
              <w:ind w:firstLine="983"/>
              <w:rPr>
                <w:rFonts w:cstheme="minorBidi"/>
                <w:b/>
                <w:lang w:val="uk-UA"/>
              </w:rPr>
            </w:pPr>
            <w:r w:rsidRPr="004F41F8">
              <w:rPr>
                <w:rFonts w:cstheme="minorBidi"/>
                <w:b/>
                <w:lang w:val="uk-UA"/>
              </w:rPr>
              <w:t>на початок 2021/2022</w:t>
            </w:r>
          </w:p>
          <w:p w:rsidR="00586EB1" w:rsidRPr="004F41F8" w:rsidRDefault="00586EB1" w:rsidP="006521F9">
            <w:pPr>
              <w:ind w:firstLine="983"/>
              <w:rPr>
                <w:rFonts w:cstheme="minorBidi"/>
                <w:b/>
                <w:lang w:val="uk-UA"/>
              </w:rPr>
            </w:pPr>
            <w:r w:rsidRPr="004F41F8">
              <w:rPr>
                <w:rFonts w:cstheme="minorBidi"/>
                <w:b/>
                <w:lang w:val="uk-UA"/>
              </w:rPr>
              <w:t>навчального року</w:t>
            </w:r>
            <w:bookmarkEnd w:id="0"/>
          </w:p>
        </w:tc>
        <w:tc>
          <w:tcPr>
            <w:tcW w:w="3195" w:type="dxa"/>
            <w:gridSpan w:val="2"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3345" w:type="dxa"/>
            <w:gridSpan w:val="2"/>
          </w:tcPr>
          <w:p w:rsidR="00586EB1" w:rsidRPr="004F41F8" w:rsidRDefault="00586EB1" w:rsidP="006521F9">
            <w:pPr>
              <w:jc w:val="right"/>
              <w:rPr>
                <w:rFonts w:cstheme="minorBidi"/>
                <w:lang w:val="uk-UA"/>
              </w:rPr>
            </w:pPr>
          </w:p>
        </w:tc>
      </w:tr>
    </w:tbl>
    <w:p w:rsidR="00586EB1" w:rsidRPr="004F41F8" w:rsidRDefault="00586EB1" w:rsidP="00586EB1">
      <w:pPr>
        <w:ind w:firstLine="540"/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tabs>
          <w:tab w:val="left" w:pos="851"/>
        </w:tabs>
        <w:ind w:left="804" w:firstLine="540"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>На підставі фактичної кількості учнів школи, звітів класних керівників школи, заяв батьків та довідок про продовження навчання, що вибули протягом червня-серпня, керуючись принципом наступності при комплектуванні класів на початок 2021/2022 навчального року,</w:t>
      </w:r>
    </w:p>
    <w:p w:rsidR="00586EB1" w:rsidRPr="004F41F8" w:rsidRDefault="00586EB1" w:rsidP="00586EB1">
      <w:pPr>
        <w:tabs>
          <w:tab w:val="left" w:pos="851"/>
        </w:tabs>
        <w:ind w:firstLine="540"/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tabs>
          <w:tab w:val="left" w:pos="851"/>
        </w:tabs>
        <w:jc w:val="both"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 xml:space="preserve">           НАКАЗУЮ:</w:t>
      </w:r>
    </w:p>
    <w:p w:rsidR="00586EB1" w:rsidRPr="004F41F8" w:rsidRDefault="00586EB1" w:rsidP="00586EB1">
      <w:pPr>
        <w:tabs>
          <w:tab w:val="left" w:pos="851"/>
        </w:tabs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numPr>
          <w:ilvl w:val="0"/>
          <w:numId w:val="1"/>
        </w:numPr>
        <w:tabs>
          <w:tab w:val="left" w:pos="851"/>
        </w:tabs>
        <w:spacing w:after="160" w:line="259" w:lineRule="auto"/>
        <w:ind w:hanging="123"/>
        <w:contextualSpacing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 xml:space="preserve">Мережу класів та контингент учнів школи на початок 2021/2022 навчального року вважати </w:t>
      </w:r>
      <w:proofErr w:type="spellStart"/>
      <w:r w:rsidRPr="004F41F8">
        <w:rPr>
          <w:rFonts w:cstheme="minorBidi"/>
          <w:lang w:val="uk-UA"/>
        </w:rPr>
        <w:t>слідуючим</w:t>
      </w:r>
      <w:proofErr w:type="spellEnd"/>
      <w:r w:rsidRPr="004F41F8">
        <w:rPr>
          <w:rFonts w:cstheme="minorBidi"/>
          <w:lang w:val="uk-UA"/>
        </w:rPr>
        <w:t>:</w:t>
      </w:r>
    </w:p>
    <w:p w:rsidR="00586EB1" w:rsidRPr="004F41F8" w:rsidRDefault="00586EB1" w:rsidP="00586EB1">
      <w:pPr>
        <w:tabs>
          <w:tab w:val="left" w:pos="851"/>
        </w:tabs>
        <w:ind w:firstLine="567"/>
        <w:jc w:val="both"/>
        <w:rPr>
          <w:rFonts w:cstheme="minorBidi"/>
          <w:lang w:val="uk-UA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6"/>
        <w:gridCol w:w="752"/>
        <w:gridCol w:w="350"/>
        <w:gridCol w:w="1302"/>
        <w:gridCol w:w="849"/>
        <w:gridCol w:w="324"/>
        <w:gridCol w:w="878"/>
        <w:gridCol w:w="487"/>
        <w:gridCol w:w="753"/>
        <w:gridCol w:w="629"/>
        <w:gridCol w:w="1359"/>
        <w:gridCol w:w="89"/>
        <w:gridCol w:w="1531"/>
      </w:tblGrid>
      <w:tr w:rsidR="00586EB1" w:rsidRPr="004F41F8" w:rsidTr="006521F9">
        <w:trPr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szCs w:val="20"/>
                <w:lang w:val="uk-UA"/>
              </w:rPr>
            </w:pPr>
          </w:p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sz w:val="20"/>
                <w:szCs w:val="20"/>
                <w:lang w:val="uk-UA"/>
              </w:rPr>
              <w:t>№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Мова навчання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Примітка</w:t>
            </w:r>
          </w:p>
        </w:tc>
      </w:tr>
      <w:tr w:rsidR="00586EB1" w:rsidRPr="004F41F8" w:rsidTr="006521F9">
        <w:trPr>
          <w:cantSplit/>
          <w:jc w:val="center"/>
        </w:trPr>
        <w:tc>
          <w:tcPr>
            <w:tcW w:w="8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keepNext/>
              <w:jc w:val="center"/>
              <w:outlineLvl w:val="1"/>
              <w:rPr>
                <w:rFonts w:cstheme="minorBidi"/>
                <w:b/>
                <w:bCs/>
                <w:lang w:val="uk-UA"/>
              </w:rPr>
            </w:pPr>
            <w:r w:rsidRPr="004F41F8">
              <w:rPr>
                <w:rFonts w:cstheme="minorBidi"/>
                <w:b/>
                <w:bCs/>
                <w:lang w:val="uk-UA"/>
              </w:rPr>
              <w:t>І ступінь навчання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keepNext/>
              <w:jc w:val="center"/>
              <w:outlineLvl w:val="1"/>
              <w:rPr>
                <w:rFonts w:cstheme="minorBidi"/>
                <w:b/>
                <w:bCs/>
                <w:lang w:val="uk-UA"/>
              </w:rPr>
            </w:pP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1а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1б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2а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2б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24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3а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18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62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3б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20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3в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24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trHeight w:val="199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4а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20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62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trHeight w:val="277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4б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trHeight w:val="277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19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jc w:val="center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sz w:val="20"/>
                <w:lang w:val="uk-UA"/>
              </w:rPr>
            </w:pPr>
            <w:r w:rsidRPr="004F41F8">
              <w:rPr>
                <w:rFonts w:cstheme="minorBidi"/>
                <w:b/>
                <w:sz w:val="20"/>
                <w:lang w:val="uk-UA"/>
              </w:rPr>
              <w:t>Всього: класів – 10</w:t>
            </w:r>
          </w:p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b/>
                <w:sz w:val="20"/>
                <w:lang w:val="uk-UA"/>
              </w:rPr>
              <w:t xml:space="preserve">               учнів – 211       </w:t>
            </w: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sz w:val="20"/>
                <w:szCs w:val="20"/>
                <w:lang w:val="uk-UA"/>
              </w:rPr>
              <w:t>№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Мова навчання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8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keepNext/>
              <w:jc w:val="center"/>
              <w:outlineLvl w:val="0"/>
              <w:rPr>
                <w:rFonts w:cstheme="minorBidi"/>
                <w:b/>
                <w:bCs/>
                <w:lang w:val="uk-UA"/>
              </w:rPr>
            </w:pPr>
            <w:r w:rsidRPr="004F41F8">
              <w:rPr>
                <w:rFonts w:cstheme="minorBidi"/>
                <w:b/>
                <w:bCs/>
                <w:lang w:val="uk-UA"/>
              </w:rPr>
              <w:t>ІІ ступінь навчання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keepNext/>
              <w:jc w:val="center"/>
              <w:outlineLvl w:val="0"/>
              <w:rPr>
                <w:rFonts w:cstheme="minorBidi"/>
                <w:b/>
                <w:bCs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5а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65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5б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22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\нім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5в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22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Індив.навчання</w:t>
            </w:r>
            <w:proofErr w:type="spellEnd"/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6а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29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81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6б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24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/нім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6в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28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7а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23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61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7б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19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./нім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7в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19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lastRenderedPageBreak/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8а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19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73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./нім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8б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28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8в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26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інклюзивний</w:t>
            </w:r>
          </w:p>
        </w:tc>
      </w:tr>
      <w:tr w:rsidR="00586EB1" w:rsidRPr="004F41F8" w:rsidTr="006521F9">
        <w:trPr>
          <w:cantSplit/>
          <w:trHeight w:val="234"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9а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71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./нім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 xml:space="preserve">9б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19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9в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31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B1" w:rsidRPr="004F41F8" w:rsidRDefault="00586EB1" w:rsidP="006521F9">
            <w:pPr>
              <w:rPr>
                <w:rFonts w:cstheme="minorBidi"/>
                <w:lang w:val="uk-UA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sz w:val="20"/>
                <w:lang w:val="uk-UA"/>
              </w:rPr>
            </w:pPr>
            <w:r w:rsidRPr="004F41F8">
              <w:rPr>
                <w:rFonts w:cstheme="minorBidi"/>
                <w:b/>
                <w:sz w:val="20"/>
                <w:lang w:val="uk-UA"/>
              </w:rPr>
              <w:t>Всього: класів – 15</w:t>
            </w:r>
          </w:p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b/>
                <w:sz w:val="20"/>
                <w:lang w:val="uk-UA"/>
              </w:rPr>
              <w:t xml:space="preserve">               учнів – 351</w:t>
            </w:r>
          </w:p>
        </w:tc>
      </w:tr>
      <w:tr w:rsidR="00586EB1" w:rsidRPr="004F41F8" w:rsidTr="006521F9">
        <w:trPr>
          <w:cantSplit/>
          <w:trHeight w:val="297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Мова навчання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Навчання за профілем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Іноземна</w:t>
            </w:r>
          </w:p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  <w:r w:rsidRPr="004F41F8">
              <w:rPr>
                <w:rFonts w:cstheme="minorBidi"/>
                <w:b/>
                <w:bCs/>
                <w:sz w:val="20"/>
                <w:szCs w:val="20"/>
                <w:lang w:val="uk-UA"/>
              </w:rPr>
              <w:t>мова</w:t>
            </w:r>
          </w:p>
        </w:tc>
      </w:tr>
      <w:tr w:rsidR="00586EB1" w:rsidRPr="004F41F8" w:rsidTr="006521F9">
        <w:trPr>
          <w:cantSplit/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16"/>
                <w:lang w:val="uk-UA"/>
              </w:rPr>
            </w:pPr>
            <w:r w:rsidRPr="004F41F8">
              <w:rPr>
                <w:rFonts w:cstheme="minorBidi"/>
                <w:b/>
                <w:bCs/>
                <w:sz w:val="16"/>
                <w:lang w:val="uk-UA"/>
              </w:rPr>
              <w:t>філологічний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16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b/>
                <w:bCs/>
                <w:sz w:val="22"/>
                <w:lang w:val="uk-UA"/>
              </w:rPr>
            </w:pPr>
          </w:p>
        </w:tc>
      </w:tr>
      <w:tr w:rsidR="00586EB1" w:rsidRPr="004F41F8" w:rsidTr="006521F9">
        <w:trPr>
          <w:cantSplit/>
          <w:jc w:val="center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keepNext/>
              <w:jc w:val="center"/>
              <w:outlineLvl w:val="0"/>
              <w:rPr>
                <w:rFonts w:cstheme="minorBidi"/>
                <w:b/>
                <w:bCs/>
                <w:lang w:val="uk-UA"/>
              </w:rPr>
            </w:pPr>
            <w:r w:rsidRPr="004F41F8">
              <w:rPr>
                <w:rFonts w:cstheme="minorBidi"/>
                <w:b/>
                <w:bCs/>
                <w:lang w:val="uk-UA"/>
              </w:rPr>
              <w:t>ІІІ ступінь навчання</w:t>
            </w:r>
          </w:p>
        </w:tc>
      </w:tr>
      <w:tr w:rsidR="00586EB1" w:rsidRPr="004F41F8" w:rsidTr="006521F9">
        <w:trPr>
          <w:cantSplit/>
          <w:trHeight w:val="28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2"/>
                <w:lang w:val="uk-UA"/>
              </w:rPr>
            </w:pPr>
            <w:r w:rsidRPr="004F41F8">
              <w:rPr>
                <w:rFonts w:cstheme="minorBidi"/>
                <w:sz w:val="22"/>
                <w:lang w:val="uk-UA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10а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tabs>
                <w:tab w:val="left" w:pos="255"/>
                <w:tab w:val="center" w:pos="441"/>
              </w:tabs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41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41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/нім</w:t>
            </w:r>
          </w:p>
        </w:tc>
      </w:tr>
      <w:tr w:rsidR="00586EB1" w:rsidRPr="004F41F8" w:rsidTr="006521F9">
        <w:trPr>
          <w:cantSplit/>
          <w:trHeight w:val="28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2"/>
                <w:lang w:val="uk-UA"/>
              </w:rPr>
            </w:pPr>
            <w:r w:rsidRPr="004F41F8">
              <w:rPr>
                <w:rFonts w:cstheme="minorBidi"/>
                <w:sz w:val="22"/>
                <w:lang w:val="uk-UA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10б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tabs>
                <w:tab w:val="left" w:pos="255"/>
                <w:tab w:val="center" w:pos="441"/>
              </w:tabs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</w:tr>
      <w:tr w:rsidR="00586EB1" w:rsidRPr="004F41F8" w:rsidTr="006521F9">
        <w:trPr>
          <w:cantSplit/>
          <w:trHeight w:val="28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2"/>
                <w:lang w:val="uk-UA"/>
              </w:rPr>
            </w:pPr>
            <w:r w:rsidRPr="004F41F8">
              <w:rPr>
                <w:rFonts w:cstheme="minorBidi"/>
                <w:sz w:val="22"/>
                <w:lang w:val="uk-UA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11а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40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40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Англійська</w:t>
            </w:r>
          </w:p>
        </w:tc>
      </w:tr>
      <w:tr w:rsidR="00586EB1" w:rsidRPr="004F41F8" w:rsidTr="006521F9">
        <w:trPr>
          <w:cantSplit/>
          <w:trHeight w:val="28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2"/>
                <w:lang w:val="uk-UA"/>
              </w:rPr>
            </w:pPr>
            <w:r w:rsidRPr="004F41F8">
              <w:rPr>
                <w:rFonts w:cstheme="minorBidi"/>
                <w:sz w:val="22"/>
                <w:lang w:val="uk-UA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11б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  <w:r w:rsidRPr="004F41F8">
              <w:rPr>
                <w:rFonts w:cstheme="minorBidi"/>
                <w:lang w:val="uk-UA"/>
              </w:rPr>
              <w:t>22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sz w:val="20"/>
                <w:lang w:val="uk-UA"/>
              </w:rPr>
              <w:t>Українська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jc w:val="center"/>
              <w:rPr>
                <w:rFonts w:cstheme="minorBidi"/>
                <w:lang w:val="uk-U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proofErr w:type="spellStart"/>
            <w:r w:rsidRPr="004F41F8">
              <w:rPr>
                <w:rFonts w:cstheme="minorBidi"/>
                <w:sz w:val="20"/>
                <w:lang w:val="uk-UA"/>
              </w:rPr>
              <w:t>Анг</w:t>
            </w:r>
            <w:proofErr w:type="spellEnd"/>
            <w:r w:rsidRPr="004F41F8">
              <w:rPr>
                <w:rFonts w:cstheme="minorBidi"/>
                <w:sz w:val="20"/>
                <w:lang w:val="uk-UA"/>
              </w:rPr>
              <w:t>./нім</w:t>
            </w:r>
          </w:p>
        </w:tc>
      </w:tr>
      <w:tr w:rsidR="00586EB1" w:rsidRPr="004F41F8" w:rsidTr="006521F9">
        <w:trPr>
          <w:cantSplit/>
          <w:jc w:val="center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B1" w:rsidRPr="004F41F8" w:rsidRDefault="00586EB1" w:rsidP="006521F9">
            <w:pPr>
              <w:rPr>
                <w:rFonts w:cstheme="minorBidi"/>
                <w:b/>
                <w:sz w:val="20"/>
                <w:lang w:val="uk-UA"/>
              </w:rPr>
            </w:pPr>
            <w:r w:rsidRPr="004F41F8">
              <w:rPr>
                <w:rFonts w:cstheme="minorBidi"/>
                <w:b/>
                <w:sz w:val="20"/>
                <w:lang w:val="uk-UA"/>
              </w:rPr>
              <w:t>Всього класів – 4</w:t>
            </w:r>
          </w:p>
          <w:p w:rsidR="00586EB1" w:rsidRPr="004F41F8" w:rsidRDefault="00586EB1" w:rsidP="006521F9">
            <w:pPr>
              <w:rPr>
                <w:rFonts w:cstheme="minorBidi"/>
                <w:sz w:val="20"/>
                <w:lang w:val="uk-UA"/>
              </w:rPr>
            </w:pPr>
            <w:r w:rsidRPr="004F41F8">
              <w:rPr>
                <w:rFonts w:cstheme="minorBidi"/>
                <w:b/>
                <w:sz w:val="20"/>
                <w:lang w:val="uk-UA"/>
              </w:rPr>
              <w:t xml:space="preserve">             учнів – 81</w:t>
            </w:r>
          </w:p>
        </w:tc>
      </w:tr>
    </w:tbl>
    <w:p w:rsidR="00586EB1" w:rsidRPr="004F41F8" w:rsidRDefault="00586EB1" w:rsidP="00586EB1">
      <w:pPr>
        <w:ind w:firstLine="540"/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ind w:left="567"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 xml:space="preserve">Загальна кількість класів по школі – </w:t>
      </w:r>
      <w:r w:rsidRPr="004F41F8">
        <w:rPr>
          <w:rFonts w:cstheme="minorBidi"/>
          <w:b/>
          <w:lang w:val="uk-UA"/>
        </w:rPr>
        <w:t>29 класів</w:t>
      </w:r>
    </w:p>
    <w:p w:rsidR="00586EB1" w:rsidRPr="004F41F8" w:rsidRDefault="00586EB1" w:rsidP="00586EB1">
      <w:pPr>
        <w:ind w:left="567"/>
        <w:rPr>
          <w:rFonts w:cstheme="minorBidi"/>
          <w:b/>
        </w:rPr>
      </w:pPr>
      <w:proofErr w:type="spellStart"/>
      <w:r w:rsidRPr="004F41F8">
        <w:rPr>
          <w:rFonts w:cstheme="minorBidi"/>
          <w:b/>
        </w:rPr>
        <w:t>Всього</w:t>
      </w:r>
      <w:proofErr w:type="spellEnd"/>
      <w:r w:rsidRPr="004F41F8">
        <w:rPr>
          <w:rFonts w:cstheme="minorBidi"/>
          <w:b/>
        </w:rPr>
        <w:t xml:space="preserve"> </w:t>
      </w:r>
      <w:proofErr w:type="spellStart"/>
      <w:r w:rsidRPr="004F41F8">
        <w:rPr>
          <w:rFonts w:cstheme="minorBidi"/>
          <w:b/>
        </w:rPr>
        <w:t>учнів</w:t>
      </w:r>
      <w:proofErr w:type="spellEnd"/>
      <w:r w:rsidRPr="004F41F8">
        <w:rPr>
          <w:rFonts w:cstheme="minorBidi"/>
          <w:b/>
        </w:rPr>
        <w:t xml:space="preserve"> 1-11-х </w:t>
      </w:r>
      <w:proofErr w:type="spellStart"/>
      <w:r w:rsidRPr="004F41F8">
        <w:rPr>
          <w:rFonts w:cstheme="minorBidi"/>
          <w:b/>
        </w:rPr>
        <w:t>класах</w:t>
      </w:r>
      <w:proofErr w:type="spellEnd"/>
      <w:r w:rsidRPr="004F41F8">
        <w:rPr>
          <w:rFonts w:cstheme="minorBidi"/>
          <w:b/>
        </w:rPr>
        <w:t xml:space="preserve"> – </w:t>
      </w:r>
      <w:r w:rsidRPr="004F41F8">
        <w:rPr>
          <w:rFonts w:cstheme="minorBidi"/>
          <w:b/>
          <w:lang w:val="uk-UA"/>
        </w:rPr>
        <w:t>64</w:t>
      </w:r>
      <w:r w:rsidRPr="004F41F8">
        <w:rPr>
          <w:rFonts w:cstheme="minorBidi"/>
          <w:b/>
        </w:rPr>
        <w:t xml:space="preserve">3 </w:t>
      </w:r>
      <w:proofErr w:type="spellStart"/>
      <w:r w:rsidRPr="004F41F8">
        <w:rPr>
          <w:rFonts w:cstheme="minorBidi"/>
          <w:b/>
        </w:rPr>
        <w:t>учнів</w:t>
      </w:r>
      <w:proofErr w:type="spellEnd"/>
      <w:r w:rsidRPr="004F41F8">
        <w:rPr>
          <w:rFonts w:cstheme="minorBidi"/>
          <w:b/>
        </w:rPr>
        <w:t xml:space="preserve">   </w:t>
      </w:r>
    </w:p>
    <w:p w:rsidR="00586EB1" w:rsidRPr="004F41F8" w:rsidRDefault="00586EB1" w:rsidP="00586EB1">
      <w:pPr>
        <w:ind w:firstLine="540"/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>Мережу класів та контингент учнів школи вважати основою для статистичної звітності школи, визначенні тижневого навантаження вчителів на 2021/2022 навчальний рік.</w:t>
      </w:r>
    </w:p>
    <w:p w:rsidR="00586EB1" w:rsidRPr="004F41F8" w:rsidRDefault="00586EB1" w:rsidP="00586EB1">
      <w:pPr>
        <w:ind w:firstLine="567"/>
        <w:jc w:val="both"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>3. Контроль за виконанням даного наказу залишаю за собою.</w:t>
      </w:r>
    </w:p>
    <w:p w:rsidR="00586EB1" w:rsidRPr="004F41F8" w:rsidRDefault="00586EB1" w:rsidP="00586EB1">
      <w:pPr>
        <w:ind w:firstLine="567"/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ind w:firstLine="567"/>
        <w:jc w:val="both"/>
        <w:rPr>
          <w:rFonts w:cstheme="minorBidi"/>
          <w:lang w:val="uk-UA"/>
        </w:rPr>
      </w:pPr>
    </w:p>
    <w:p w:rsidR="00586EB1" w:rsidRPr="004F41F8" w:rsidRDefault="00586EB1" w:rsidP="00586EB1">
      <w:pPr>
        <w:ind w:firstLine="567"/>
        <w:jc w:val="both"/>
        <w:rPr>
          <w:rFonts w:cstheme="minorBidi"/>
          <w:lang w:val="uk-UA"/>
        </w:rPr>
      </w:pPr>
      <w:r w:rsidRPr="004F41F8">
        <w:rPr>
          <w:rFonts w:cstheme="minorBidi"/>
          <w:lang w:val="uk-UA"/>
        </w:rPr>
        <w:t xml:space="preserve">                      Директор ОНЗ                                     Світлана ГОНЧАРЕНКО</w:t>
      </w:r>
    </w:p>
    <w:p w:rsidR="009B532F" w:rsidRDefault="009B532F"/>
    <w:sectPr w:rsidR="009B5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59CC"/>
    <w:multiLevelType w:val="hybridMultilevel"/>
    <w:tmpl w:val="9E98961A"/>
    <w:lvl w:ilvl="0" w:tplc="245A0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B1"/>
    <w:rsid w:val="00586EB1"/>
    <w:rsid w:val="00787AD3"/>
    <w:rsid w:val="00980C77"/>
    <w:rsid w:val="009B532F"/>
    <w:rsid w:val="00A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ECC4-3EC6-4CA8-86D7-86D964C1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nyc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2021-11-03T11:18:00Z</dcterms:created>
  <dcterms:modified xsi:type="dcterms:W3CDTF">2021-11-03T11:19:00Z</dcterms:modified>
</cp:coreProperties>
</file>